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9B28" w14:textId="785B0D28" w:rsidR="00DD280B" w:rsidRDefault="00DD280B" w:rsidP="00DD280B"/>
    <w:p w14:paraId="7E0ECD73" w14:textId="0D322DAF" w:rsidR="002D3363" w:rsidRPr="00013D40" w:rsidRDefault="002D3363" w:rsidP="002D3363">
      <w:pPr>
        <w:jc w:val="center"/>
        <w:rPr>
          <w:rFonts w:eastAsiaTheme="minorHAnsi"/>
          <w:sz w:val="24"/>
          <w:szCs w:val="28"/>
        </w:rPr>
      </w:pPr>
      <w:r w:rsidRPr="00013D40">
        <w:rPr>
          <w:rFonts w:eastAsiaTheme="minorHAnsi" w:hint="eastAsia"/>
          <w:sz w:val="24"/>
          <w:szCs w:val="28"/>
        </w:rPr>
        <w:t>日本</w:t>
      </w:r>
      <w:r w:rsidR="007B0A1A" w:rsidRPr="00013D40">
        <w:rPr>
          <w:rFonts w:eastAsiaTheme="minorHAnsi" w:hint="eastAsia"/>
          <w:sz w:val="24"/>
          <w:szCs w:val="28"/>
        </w:rPr>
        <w:t>感染看護学</w:t>
      </w:r>
      <w:r w:rsidRPr="00013D40">
        <w:rPr>
          <w:rFonts w:eastAsiaTheme="minorHAnsi" w:hint="eastAsia"/>
          <w:sz w:val="24"/>
          <w:szCs w:val="28"/>
        </w:rPr>
        <w:t>会誌</w:t>
      </w:r>
      <w:r w:rsidR="00A70F27" w:rsidRPr="00013D40">
        <w:rPr>
          <w:rFonts w:eastAsiaTheme="minorHAnsi" w:hint="eastAsia"/>
          <w:sz w:val="24"/>
          <w:szCs w:val="28"/>
        </w:rPr>
        <w:t xml:space="preserve">　</w:t>
      </w:r>
      <w:r w:rsidRPr="00013D40">
        <w:rPr>
          <w:rFonts w:eastAsiaTheme="minorHAnsi" w:hint="eastAsia"/>
          <w:sz w:val="24"/>
          <w:szCs w:val="28"/>
        </w:rPr>
        <w:t>利益相反自己申告書</w:t>
      </w:r>
    </w:p>
    <w:p w14:paraId="266C6BDF" w14:textId="374F35A2" w:rsidR="00B67591" w:rsidRDefault="00460F00" w:rsidP="00A239FA">
      <w:pPr>
        <w:ind w:firstLineChars="100" w:firstLine="21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投稿論文に関係する企業・組織または団体との利益相反状態を記載してくださ</w:t>
      </w:r>
      <w:r w:rsidR="00A239FA">
        <w:rPr>
          <w:rFonts w:eastAsiaTheme="minorHAnsi" w:hint="eastAsia"/>
          <w:szCs w:val="21"/>
        </w:rPr>
        <w:t>い</w:t>
      </w:r>
      <w:r w:rsidR="00B67591">
        <w:rPr>
          <w:rFonts w:eastAsiaTheme="minorHAnsi" w:hint="eastAsia"/>
          <w:szCs w:val="21"/>
        </w:rPr>
        <w:t>。</w:t>
      </w:r>
    </w:p>
    <w:p w14:paraId="53D9F022" w14:textId="3EBABD3C" w:rsidR="002D3363" w:rsidRPr="00B67591" w:rsidRDefault="002D3363" w:rsidP="002D3363">
      <w:pPr>
        <w:jc w:val="left"/>
        <w:rPr>
          <w:rFonts w:eastAsiaTheme="minorHAnsi"/>
          <w:szCs w:val="21"/>
        </w:rPr>
      </w:pPr>
    </w:p>
    <w:p w14:paraId="0747394B" w14:textId="2F39E1F0" w:rsidR="00F34B63" w:rsidRPr="002B6F3B" w:rsidRDefault="002D3363" w:rsidP="001D4626">
      <w:pPr>
        <w:ind w:firstLineChars="100" w:firstLine="210"/>
        <w:jc w:val="left"/>
        <w:rPr>
          <w:rFonts w:eastAsiaTheme="minorHAnsi"/>
          <w:szCs w:val="21"/>
          <w:u w:val="single"/>
        </w:rPr>
      </w:pPr>
      <w:r w:rsidRPr="002B6F3B">
        <w:rPr>
          <w:rFonts w:eastAsiaTheme="minorHAnsi" w:hint="eastAsia"/>
          <w:szCs w:val="21"/>
          <w:u w:val="single"/>
        </w:rPr>
        <w:t>論文題名：</w:t>
      </w:r>
      <w:r w:rsidR="00F34B63" w:rsidRPr="002B6F3B">
        <w:rPr>
          <w:rFonts w:eastAsiaTheme="minorHAnsi" w:hint="eastAsia"/>
          <w:szCs w:val="21"/>
          <w:u w:val="single"/>
        </w:rPr>
        <w:t xml:space="preserve">　</w:t>
      </w:r>
      <w:r w:rsidR="00B67591" w:rsidRPr="002B6F3B">
        <w:rPr>
          <w:rFonts w:eastAsiaTheme="minorHAnsi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20DDB199" w14:textId="77777777" w:rsidR="00B67591" w:rsidRDefault="00B67591" w:rsidP="002D3363">
      <w:pPr>
        <w:jc w:val="left"/>
        <w:rPr>
          <w:rFonts w:eastAsiaTheme="minorHAnsi"/>
          <w:szCs w:val="21"/>
        </w:rPr>
      </w:pPr>
    </w:p>
    <w:p w14:paraId="020AC97B" w14:textId="7E7ADCCA" w:rsidR="0064302E" w:rsidRDefault="00E46D7D" w:rsidP="0064302E">
      <w:pPr>
        <w:ind w:firstLineChars="100" w:firstLine="210"/>
        <w:jc w:val="left"/>
        <w:rPr>
          <w:rFonts w:eastAsiaTheme="minorHAnsi"/>
          <w:szCs w:val="21"/>
        </w:rPr>
      </w:pPr>
      <w:r w:rsidRPr="00E46D7D">
        <w:rPr>
          <w:rFonts w:eastAsiaTheme="minorHAnsi" w:hint="eastAsia"/>
          <w:szCs w:val="21"/>
        </w:rPr>
        <w:t>著者全員について，投稿時から遡って過去１年間以内</w:t>
      </w:r>
      <w:r w:rsidR="0064302E">
        <w:rPr>
          <w:rFonts w:eastAsiaTheme="minorHAnsi" w:hint="eastAsia"/>
          <w:szCs w:val="21"/>
        </w:rPr>
        <w:t>の状態を記載してください。</w:t>
      </w:r>
    </w:p>
    <w:tbl>
      <w:tblPr>
        <w:tblStyle w:val="a4"/>
        <w:tblW w:w="9959" w:type="dxa"/>
        <w:tblLook w:val="04A0" w:firstRow="1" w:lastRow="0" w:firstColumn="1" w:lastColumn="0" w:noHBand="0" w:noVBand="1"/>
      </w:tblPr>
      <w:tblGrid>
        <w:gridCol w:w="2442"/>
        <w:gridCol w:w="3525"/>
        <w:gridCol w:w="1356"/>
        <w:gridCol w:w="2636"/>
      </w:tblGrid>
      <w:tr w:rsidR="00A94E6A" w14:paraId="24067835" w14:textId="77777777" w:rsidTr="00055B1B">
        <w:trPr>
          <w:trHeight w:val="510"/>
        </w:trPr>
        <w:tc>
          <w:tcPr>
            <w:tcW w:w="2442" w:type="dxa"/>
            <w:vAlign w:val="center"/>
          </w:tcPr>
          <w:p w14:paraId="4DF5BD0E" w14:textId="77777777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  <w:tc>
          <w:tcPr>
            <w:tcW w:w="3525" w:type="dxa"/>
            <w:vAlign w:val="center"/>
          </w:tcPr>
          <w:p w14:paraId="6762B0FA" w14:textId="7D40713D" w:rsidR="00A94E6A" w:rsidRDefault="005B045A" w:rsidP="00C650F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金　額</w:t>
            </w:r>
          </w:p>
        </w:tc>
        <w:tc>
          <w:tcPr>
            <w:tcW w:w="1356" w:type="dxa"/>
            <w:vAlign w:val="center"/>
          </w:tcPr>
          <w:p w14:paraId="502C606E" w14:textId="1F8DA884" w:rsidR="00A94E6A" w:rsidRDefault="005B045A" w:rsidP="00C650F3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該当の状況</w:t>
            </w:r>
          </w:p>
        </w:tc>
        <w:tc>
          <w:tcPr>
            <w:tcW w:w="2636" w:type="dxa"/>
            <w:vAlign w:val="center"/>
          </w:tcPr>
          <w:p w14:paraId="517C2E3B" w14:textId="5CDA7054" w:rsidR="00A94E6A" w:rsidRDefault="005B045A" w:rsidP="00C650F3">
            <w:pPr>
              <w:jc w:val="center"/>
              <w:rPr>
                <w:rFonts w:eastAsiaTheme="minorHAnsi"/>
                <w:szCs w:val="21"/>
              </w:rPr>
            </w:pPr>
            <w:r w:rsidRPr="00055B1B">
              <w:rPr>
                <w:rFonts w:eastAsiaTheme="minorHAnsi" w:hint="eastAsia"/>
                <w:sz w:val="20"/>
                <w:szCs w:val="20"/>
              </w:rPr>
              <w:t>該当する場合，企業名など</w:t>
            </w:r>
          </w:p>
        </w:tc>
      </w:tr>
      <w:tr w:rsidR="00A94E6A" w14:paraId="4CFC09AA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273E5CE0" w14:textId="07F80D62" w:rsidR="00A94E6A" w:rsidRDefault="00A94E6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役職・顧問職への就任</w:t>
            </w:r>
          </w:p>
        </w:tc>
        <w:tc>
          <w:tcPr>
            <w:tcW w:w="3525" w:type="dxa"/>
            <w:vAlign w:val="center"/>
          </w:tcPr>
          <w:p w14:paraId="1E7DCC21" w14:textId="33A83D6A" w:rsidR="00A94E6A" w:rsidRDefault="00A94E6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１つの企業・団体あたり</w:t>
            </w:r>
            <w:r w:rsidR="005B045A">
              <w:rPr>
                <w:rFonts w:eastAsiaTheme="minorHAnsi" w:hint="eastAsia"/>
                <w:szCs w:val="21"/>
              </w:rPr>
              <w:t>報酬額年間100万円超のもの</w:t>
            </w:r>
          </w:p>
        </w:tc>
        <w:tc>
          <w:tcPr>
            <w:tcW w:w="1356" w:type="dxa"/>
            <w:vAlign w:val="center"/>
          </w:tcPr>
          <w:p w14:paraId="5B0CBDCB" w14:textId="633BDA7A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EA4D004" wp14:editId="2958F75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-16510</wp:posOffset>
                      </wp:positionV>
                      <wp:extent cx="276120" cy="238320"/>
                      <wp:effectExtent l="0" t="0" r="1016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383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8C6384B" id="楕円 1" o:spid="_x0000_s1026" style="position:absolute;left:0;text-align:left;margin-left:30.85pt;margin-top:-1.3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5B045A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12D9EA3E" w14:textId="27086DCC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0ABC7FB8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7C0BA0FC" w14:textId="0F82151E" w:rsidR="00A94E6A" w:rsidRDefault="00A94E6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株式の利益・保有</w:t>
            </w:r>
          </w:p>
        </w:tc>
        <w:tc>
          <w:tcPr>
            <w:tcW w:w="3525" w:type="dxa"/>
            <w:vAlign w:val="center"/>
          </w:tcPr>
          <w:p w14:paraId="652BE8C4" w14:textId="0F645F2E" w:rsidR="00A94E6A" w:rsidRDefault="005B045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１つの企業から利益</w:t>
            </w:r>
            <w:r w:rsidR="00AB3507">
              <w:rPr>
                <w:rFonts w:eastAsiaTheme="minorHAnsi" w:hint="eastAsia"/>
                <w:szCs w:val="21"/>
              </w:rPr>
              <w:t>100</w:t>
            </w:r>
            <w:r>
              <w:rPr>
                <w:rFonts w:eastAsiaTheme="minorHAnsi" w:hint="eastAsia"/>
                <w:szCs w:val="21"/>
              </w:rPr>
              <w:t>万円超のもの，または全株の5％以上</w:t>
            </w:r>
          </w:p>
        </w:tc>
        <w:tc>
          <w:tcPr>
            <w:tcW w:w="1356" w:type="dxa"/>
            <w:vAlign w:val="center"/>
          </w:tcPr>
          <w:p w14:paraId="608DA5E8" w14:textId="24ECE5F8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6717EDA3" wp14:editId="7AF1F70B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14605</wp:posOffset>
                      </wp:positionV>
                      <wp:extent cx="275590" cy="238125"/>
                      <wp:effectExtent l="0" t="0" r="1016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16C3F90" id="楕円 4" o:spid="_x0000_s1026" style="position:absolute;left:0;text-align:left;margin-left:32pt;margin-top:1.15pt;width:21.7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3522950A" w14:textId="1D761783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6944E85D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7C7C7C93" w14:textId="321EC4A1" w:rsidR="00A94E6A" w:rsidRDefault="00A94E6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特許使用料</w:t>
            </w:r>
          </w:p>
        </w:tc>
        <w:tc>
          <w:tcPr>
            <w:tcW w:w="3525" w:type="dxa"/>
            <w:vAlign w:val="center"/>
          </w:tcPr>
          <w:p w14:paraId="4EC3FF39" w14:textId="627E0843" w:rsidR="00A94E6A" w:rsidRDefault="005B045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１件あたり年間100万円超のもの</w:t>
            </w:r>
          </w:p>
        </w:tc>
        <w:tc>
          <w:tcPr>
            <w:tcW w:w="1356" w:type="dxa"/>
            <w:vAlign w:val="center"/>
          </w:tcPr>
          <w:p w14:paraId="5023163B" w14:textId="3D8B254C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1" allowOverlap="1" wp14:anchorId="55608CDC" wp14:editId="082265FF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28575</wp:posOffset>
                      </wp:positionV>
                      <wp:extent cx="275590" cy="238125"/>
                      <wp:effectExtent l="0" t="0" r="10160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531696E" id="楕円 5" o:spid="_x0000_s1026" style="position:absolute;left:0;text-align:left;margin-left:33.75pt;margin-top:2.25pt;width:21.7pt;height:1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6D18BE2E" w14:textId="532CF194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6CC53C2F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13932928" w14:textId="21C2B762" w:rsidR="00A94E6A" w:rsidRDefault="0008698F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謝金・</w:t>
            </w:r>
            <w:r w:rsidR="005B045A">
              <w:rPr>
                <w:rFonts w:eastAsiaTheme="minorHAnsi" w:hint="eastAsia"/>
                <w:szCs w:val="21"/>
              </w:rPr>
              <w:t>講演料など</w:t>
            </w:r>
          </w:p>
        </w:tc>
        <w:tc>
          <w:tcPr>
            <w:tcW w:w="3525" w:type="dxa"/>
            <w:vAlign w:val="center"/>
          </w:tcPr>
          <w:p w14:paraId="0F9E9031" w14:textId="1071D9F6" w:rsidR="00A94E6A" w:rsidRDefault="005B045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１つの企業・団体あたり年間50万円超のもの</w:t>
            </w:r>
          </w:p>
        </w:tc>
        <w:tc>
          <w:tcPr>
            <w:tcW w:w="1356" w:type="dxa"/>
            <w:vAlign w:val="center"/>
          </w:tcPr>
          <w:p w14:paraId="510E652B" w14:textId="20B6ECDA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6C4B0CF3" wp14:editId="0E0A7F37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-20320</wp:posOffset>
                      </wp:positionV>
                      <wp:extent cx="275590" cy="238125"/>
                      <wp:effectExtent l="0" t="0" r="1016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EAF8E55" id="楕円 6" o:spid="_x0000_s1026" style="position:absolute;left:0;text-align:left;margin-left:32.25pt;margin-top:-1.6pt;width:21.7pt;height:18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304BF365" w14:textId="4B4F5959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24DDBD15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65A2D6C0" w14:textId="48F4FFED" w:rsidR="00A94E6A" w:rsidRDefault="005B045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原稿料など</w:t>
            </w:r>
          </w:p>
        </w:tc>
        <w:tc>
          <w:tcPr>
            <w:tcW w:w="3525" w:type="dxa"/>
            <w:vAlign w:val="center"/>
          </w:tcPr>
          <w:p w14:paraId="3315715F" w14:textId="19F18020" w:rsidR="00A94E6A" w:rsidRDefault="005B045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１つの企業・団体あたり年間50万円超のもの</w:t>
            </w:r>
          </w:p>
        </w:tc>
        <w:tc>
          <w:tcPr>
            <w:tcW w:w="1356" w:type="dxa"/>
            <w:vAlign w:val="center"/>
          </w:tcPr>
          <w:p w14:paraId="58AB1962" w14:textId="6B0DD5B4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0762BE88" wp14:editId="19D75A97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7620</wp:posOffset>
                      </wp:positionV>
                      <wp:extent cx="275590" cy="238125"/>
                      <wp:effectExtent l="0" t="0" r="1016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63763679" id="楕円 7" o:spid="_x0000_s1026" style="position:absolute;left:0;text-align:left;margin-left:31.25pt;margin-top:.6pt;width:21.7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36F9B692" w14:textId="788C9452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07C0E2E4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5AA2ACF5" w14:textId="77777777" w:rsidR="00055B1B" w:rsidRDefault="005B045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臨床研究費</w:t>
            </w:r>
          </w:p>
          <w:p w14:paraId="69AB9163" w14:textId="0819A384" w:rsidR="00A94E6A" w:rsidRDefault="005B045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（治験，臨床試験など）</w:t>
            </w:r>
          </w:p>
        </w:tc>
        <w:tc>
          <w:tcPr>
            <w:tcW w:w="3525" w:type="dxa"/>
            <w:vAlign w:val="center"/>
          </w:tcPr>
          <w:p w14:paraId="75F57D18" w14:textId="7CA13DEC" w:rsidR="00A94E6A" w:rsidRDefault="005B045A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１つの企業・団体あたり年間200万円超のもの</w:t>
            </w:r>
          </w:p>
        </w:tc>
        <w:tc>
          <w:tcPr>
            <w:tcW w:w="1356" w:type="dxa"/>
            <w:vAlign w:val="center"/>
          </w:tcPr>
          <w:p w14:paraId="65CD04C4" w14:textId="35FFB7F5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292D0AB2" wp14:editId="53C4EDB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5715</wp:posOffset>
                      </wp:positionV>
                      <wp:extent cx="275590" cy="238125"/>
                      <wp:effectExtent l="0" t="0" r="10160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30EAB40" id="楕円 9" o:spid="_x0000_s1026" style="position:absolute;left:0;text-align:left;margin-left:32.75pt;margin-top:.45pt;width:21.7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053CC792" w14:textId="2F37C08B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A94E6A" w14:paraId="58C194FF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0DCCF6CF" w14:textId="237EFAA8" w:rsidR="00A94E6A" w:rsidRDefault="005B045A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奨学（奨励）</w:t>
            </w:r>
            <w:r w:rsidR="0027371D">
              <w:rPr>
                <w:rFonts w:eastAsiaTheme="minorHAnsi" w:hint="eastAsia"/>
                <w:szCs w:val="21"/>
              </w:rPr>
              <w:t>寄附</w:t>
            </w:r>
            <w:r>
              <w:rPr>
                <w:rFonts w:eastAsiaTheme="minorHAnsi" w:hint="eastAsia"/>
                <w:szCs w:val="21"/>
              </w:rPr>
              <w:t>金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vAlign w:val="center"/>
          </w:tcPr>
          <w:p w14:paraId="0B251C99" w14:textId="63109AC8" w:rsidR="00A94E6A" w:rsidRDefault="00C650F3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１つの企業・団体あたり年間200万円超のもの</w:t>
            </w:r>
          </w:p>
        </w:tc>
        <w:tc>
          <w:tcPr>
            <w:tcW w:w="1356" w:type="dxa"/>
            <w:vAlign w:val="center"/>
          </w:tcPr>
          <w:p w14:paraId="29C6D24E" w14:textId="512482E0" w:rsidR="00A94E6A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3A05B5BF" wp14:editId="513066C9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-1270</wp:posOffset>
                      </wp:positionV>
                      <wp:extent cx="275590" cy="238125"/>
                      <wp:effectExtent l="0" t="0" r="10160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94E3E3F" id="楕円 8" o:spid="_x0000_s1026" style="position:absolute;left:0;text-align:left;margin-left:31.25pt;margin-top:-.1pt;width:21.7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4B7EC111" w14:textId="6FF14C60" w:rsidR="00A94E6A" w:rsidRDefault="00A94E6A" w:rsidP="00C650F3">
            <w:pPr>
              <w:rPr>
                <w:rFonts w:eastAsiaTheme="minorHAnsi"/>
                <w:szCs w:val="21"/>
              </w:rPr>
            </w:pPr>
          </w:p>
        </w:tc>
      </w:tr>
      <w:tr w:rsidR="00C650F3" w14:paraId="79DB5234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714BA938" w14:textId="77777777" w:rsidR="00055B1B" w:rsidRDefault="00C650F3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企業などが提供する</w:t>
            </w:r>
          </w:p>
          <w:p w14:paraId="18C6A65E" w14:textId="3C94A950" w:rsidR="00C650F3" w:rsidRDefault="0027371D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寄附</w:t>
            </w:r>
            <w:r w:rsidR="00C650F3">
              <w:rPr>
                <w:rFonts w:eastAsiaTheme="minorHAnsi" w:hint="eastAsia"/>
                <w:szCs w:val="21"/>
              </w:rPr>
              <w:t>講座</w:t>
            </w:r>
          </w:p>
        </w:tc>
        <w:tc>
          <w:tcPr>
            <w:tcW w:w="3525" w:type="dxa"/>
            <w:tcBorders>
              <w:tl2br w:val="single" w:sz="4" w:space="0" w:color="auto"/>
            </w:tcBorders>
            <w:vAlign w:val="center"/>
          </w:tcPr>
          <w:p w14:paraId="17E92F74" w14:textId="77777777" w:rsidR="00C650F3" w:rsidRDefault="00C650F3" w:rsidP="00055B1B">
            <w:pPr>
              <w:rPr>
                <w:rFonts w:eastAsiaTheme="minorHAnsi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67CE3DAB" w14:textId="0968ED93" w:rsidR="00C650F3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3BFDD1EE" wp14:editId="173AE44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5715</wp:posOffset>
                      </wp:positionV>
                      <wp:extent cx="275590" cy="238125"/>
                      <wp:effectExtent l="0" t="0" r="1016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7B85979" id="楕円 3" o:spid="_x0000_s1026" style="position:absolute;left:0;text-align:left;margin-left:32pt;margin-top:.45pt;width:21.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6E20C2BA" w14:textId="33ED69C7" w:rsidR="00C650F3" w:rsidRDefault="00C650F3" w:rsidP="00C650F3">
            <w:pPr>
              <w:rPr>
                <w:rFonts w:eastAsiaTheme="minorHAnsi"/>
                <w:szCs w:val="21"/>
              </w:rPr>
            </w:pPr>
          </w:p>
        </w:tc>
      </w:tr>
      <w:tr w:rsidR="00C650F3" w14:paraId="32E1D7B0" w14:textId="77777777" w:rsidTr="00CF043F">
        <w:trPr>
          <w:trHeight w:val="852"/>
        </w:trPr>
        <w:tc>
          <w:tcPr>
            <w:tcW w:w="2442" w:type="dxa"/>
            <w:vAlign w:val="center"/>
          </w:tcPr>
          <w:p w14:paraId="05D4D2A5" w14:textId="77777777" w:rsidR="00055B1B" w:rsidRDefault="00C650F3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その他報酬</w:t>
            </w:r>
          </w:p>
          <w:p w14:paraId="53BD62B3" w14:textId="7EA7C8F1" w:rsidR="00C650F3" w:rsidRDefault="00C650F3" w:rsidP="00C650F3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（旅費，贈答品など）</w:t>
            </w:r>
          </w:p>
        </w:tc>
        <w:tc>
          <w:tcPr>
            <w:tcW w:w="3525" w:type="dxa"/>
            <w:vAlign w:val="center"/>
          </w:tcPr>
          <w:p w14:paraId="23805062" w14:textId="73485635" w:rsidR="00C650F3" w:rsidRDefault="00C650F3" w:rsidP="00055B1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年間５万円超のもの</w:t>
            </w:r>
          </w:p>
        </w:tc>
        <w:tc>
          <w:tcPr>
            <w:tcW w:w="1356" w:type="dxa"/>
            <w:vAlign w:val="center"/>
          </w:tcPr>
          <w:p w14:paraId="0C9893E6" w14:textId="38864DC4" w:rsidR="00C650F3" w:rsidRDefault="00F2564F" w:rsidP="00CF043F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1D8F8310" wp14:editId="7102D51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-5715</wp:posOffset>
                      </wp:positionV>
                      <wp:extent cx="275590" cy="238125"/>
                      <wp:effectExtent l="0" t="0" r="1016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C656E45" id="楕円 10" o:spid="_x0000_s1026" style="position:absolute;left:0;text-align:left;margin-left:32pt;margin-top:-.45pt;width:21.7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" filled="f" strokecolor="white [3212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055B1B">
              <w:rPr>
                <w:rFonts w:eastAsiaTheme="minorHAnsi" w:hint="eastAsia"/>
                <w:szCs w:val="21"/>
              </w:rPr>
              <w:t>有り・無し</w:t>
            </w:r>
          </w:p>
        </w:tc>
        <w:tc>
          <w:tcPr>
            <w:tcW w:w="2636" w:type="dxa"/>
            <w:vAlign w:val="center"/>
          </w:tcPr>
          <w:p w14:paraId="546E9F4B" w14:textId="2ADE9852" w:rsidR="00C650F3" w:rsidRDefault="00C650F3" w:rsidP="00C650F3">
            <w:pPr>
              <w:rPr>
                <w:rFonts w:eastAsiaTheme="minorHAnsi"/>
                <w:szCs w:val="21"/>
              </w:rPr>
            </w:pPr>
          </w:p>
        </w:tc>
      </w:tr>
    </w:tbl>
    <w:p w14:paraId="36DC1DD2" w14:textId="6D2BC2DF" w:rsidR="00E46D7D" w:rsidRDefault="00E46D7D" w:rsidP="002D3363">
      <w:pPr>
        <w:jc w:val="left"/>
        <w:rPr>
          <w:rFonts w:eastAsiaTheme="minorHAnsi"/>
          <w:szCs w:val="21"/>
        </w:rPr>
      </w:pPr>
    </w:p>
    <w:p w14:paraId="42DFC9A4" w14:textId="4EF32843" w:rsidR="002B6F3B" w:rsidRPr="00E46D7D" w:rsidRDefault="002B6F3B" w:rsidP="002D3363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私の</w:t>
      </w:r>
      <w:r w:rsidR="00683952" w:rsidRPr="00F8320E">
        <w:rPr>
          <w:rFonts w:eastAsiaTheme="minorHAnsi" w:hint="eastAsia"/>
          <w:szCs w:val="21"/>
        </w:rPr>
        <w:t>利益相反</w:t>
      </w:r>
      <w:r>
        <w:rPr>
          <w:rFonts w:eastAsiaTheme="minorHAnsi" w:hint="eastAsia"/>
          <w:szCs w:val="21"/>
        </w:rPr>
        <w:t>に関する状況は申告のとおりであることに相違ありません。</w:t>
      </w:r>
    </w:p>
    <w:p w14:paraId="39C0D210" w14:textId="783DCBD6" w:rsidR="002D3363" w:rsidRPr="002B6F3B" w:rsidRDefault="00C650F3" w:rsidP="00C650F3">
      <w:pPr>
        <w:ind w:left="4200" w:firstLine="840"/>
        <w:jc w:val="left"/>
        <w:rPr>
          <w:rFonts w:eastAsiaTheme="minorHAnsi"/>
          <w:szCs w:val="21"/>
          <w:u w:val="single"/>
        </w:rPr>
      </w:pPr>
      <w:r w:rsidRPr="002B6F3B">
        <w:rPr>
          <w:rFonts w:eastAsiaTheme="minorHAnsi" w:hint="eastAsia"/>
          <w:szCs w:val="21"/>
          <w:u w:val="single"/>
        </w:rPr>
        <w:t>申告日：西暦</w:t>
      </w:r>
      <w:r w:rsidR="002B6F3B">
        <w:rPr>
          <w:rFonts w:eastAsiaTheme="minorHAnsi" w:hint="eastAsia"/>
          <w:szCs w:val="21"/>
          <w:u w:val="single"/>
        </w:rPr>
        <w:t xml:space="preserve">　</w:t>
      </w:r>
      <w:r w:rsidRPr="002B6F3B">
        <w:rPr>
          <w:rFonts w:eastAsiaTheme="minorHAnsi" w:hint="eastAsia"/>
          <w:szCs w:val="21"/>
          <w:u w:val="single"/>
        </w:rPr>
        <w:t xml:space="preserve">　　　　年</w:t>
      </w:r>
      <w:r w:rsidR="002B6F3B">
        <w:rPr>
          <w:rFonts w:eastAsiaTheme="minorHAnsi" w:hint="eastAsia"/>
          <w:szCs w:val="21"/>
          <w:u w:val="single"/>
        </w:rPr>
        <w:t xml:space="preserve">　　</w:t>
      </w:r>
      <w:r w:rsidRPr="002B6F3B">
        <w:rPr>
          <w:rFonts w:eastAsiaTheme="minorHAnsi" w:hint="eastAsia"/>
          <w:szCs w:val="21"/>
          <w:u w:val="single"/>
        </w:rPr>
        <w:t xml:space="preserve">　　月</w:t>
      </w:r>
      <w:r w:rsidR="002B6F3B">
        <w:rPr>
          <w:rFonts w:eastAsiaTheme="minorHAnsi" w:hint="eastAsia"/>
          <w:szCs w:val="21"/>
          <w:u w:val="single"/>
        </w:rPr>
        <w:t xml:space="preserve">　</w:t>
      </w:r>
      <w:r w:rsidRPr="002B6F3B">
        <w:rPr>
          <w:rFonts w:eastAsiaTheme="minorHAnsi" w:hint="eastAsia"/>
          <w:szCs w:val="21"/>
          <w:u w:val="single"/>
        </w:rPr>
        <w:t xml:space="preserve">　</w:t>
      </w:r>
      <w:r w:rsidR="002B6F3B">
        <w:rPr>
          <w:rFonts w:eastAsiaTheme="minorHAnsi" w:hint="eastAsia"/>
          <w:szCs w:val="21"/>
          <w:u w:val="single"/>
        </w:rPr>
        <w:t xml:space="preserve">　</w:t>
      </w:r>
      <w:r w:rsidRPr="002B6F3B">
        <w:rPr>
          <w:rFonts w:eastAsiaTheme="minorHAnsi" w:hint="eastAsia"/>
          <w:szCs w:val="21"/>
          <w:u w:val="single"/>
        </w:rPr>
        <w:t xml:space="preserve">　日</w:t>
      </w:r>
    </w:p>
    <w:p w14:paraId="4031E62A" w14:textId="75C1D30A" w:rsidR="00C650F3" w:rsidRDefault="00C650F3" w:rsidP="00C650F3">
      <w:pPr>
        <w:spacing w:line="480" w:lineRule="auto"/>
        <w:ind w:left="4200" w:firstLine="840"/>
        <w:jc w:val="left"/>
        <w:rPr>
          <w:rFonts w:eastAsiaTheme="minorHAnsi"/>
          <w:szCs w:val="21"/>
          <w:u w:val="single"/>
        </w:rPr>
      </w:pPr>
      <w:r w:rsidRPr="002B6F3B">
        <w:rPr>
          <w:rFonts w:eastAsiaTheme="minorHAnsi" w:hint="eastAsia"/>
          <w:szCs w:val="21"/>
          <w:u w:val="single"/>
        </w:rPr>
        <w:t xml:space="preserve">著者・共著者（署名）：　</w:t>
      </w:r>
      <w:r>
        <w:rPr>
          <w:rFonts w:eastAsiaTheme="minorHAnsi" w:hint="eastAsia"/>
          <w:szCs w:val="21"/>
          <w:u w:val="single"/>
        </w:rPr>
        <w:t xml:space="preserve">　　　　　　　　</w:t>
      </w:r>
      <w:r w:rsidR="002B6F3B">
        <w:rPr>
          <w:rFonts w:eastAsiaTheme="minorHAnsi" w:hint="eastAsia"/>
          <w:szCs w:val="21"/>
          <w:u w:val="single"/>
        </w:rPr>
        <w:t xml:space="preserve">　　</w:t>
      </w:r>
    </w:p>
    <w:p w14:paraId="27CA220B" w14:textId="2081FD6B" w:rsidR="002B6F3B" w:rsidRPr="002B6F3B" w:rsidRDefault="002B6F3B" w:rsidP="002B6F3B">
      <w:pPr>
        <w:spacing w:line="480" w:lineRule="auto"/>
        <w:ind w:firstLineChars="100" w:firstLine="210"/>
        <w:jc w:val="left"/>
        <w:rPr>
          <w:rFonts w:eastAsiaTheme="minorHAnsi"/>
          <w:szCs w:val="21"/>
        </w:rPr>
      </w:pPr>
      <w:r w:rsidRPr="002B6F3B">
        <w:rPr>
          <w:rFonts w:eastAsiaTheme="minorHAnsi" w:hint="eastAsia"/>
          <w:szCs w:val="21"/>
        </w:rPr>
        <w:t>（本申告書は、申告の日から5年間保管されます）</w:t>
      </w:r>
    </w:p>
    <w:sectPr w:rsidR="002B6F3B" w:rsidRPr="002B6F3B" w:rsidSect="00DD28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CDAE" w14:textId="77777777" w:rsidR="00A0796E" w:rsidRDefault="00A0796E" w:rsidP="00F2564F">
      <w:r>
        <w:separator/>
      </w:r>
    </w:p>
  </w:endnote>
  <w:endnote w:type="continuationSeparator" w:id="0">
    <w:p w14:paraId="04D6F067" w14:textId="77777777" w:rsidR="00A0796E" w:rsidRDefault="00A0796E" w:rsidP="00F2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EB17" w14:textId="77777777" w:rsidR="00A0796E" w:rsidRDefault="00A0796E" w:rsidP="00F2564F">
      <w:r>
        <w:separator/>
      </w:r>
    </w:p>
  </w:footnote>
  <w:footnote w:type="continuationSeparator" w:id="0">
    <w:p w14:paraId="1409FCCE" w14:textId="77777777" w:rsidR="00A0796E" w:rsidRDefault="00A0796E" w:rsidP="00F2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C98"/>
    <w:multiLevelType w:val="hybridMultilevel"/>
    <w:tmpl w:val="511640AA"/>
    <w:lvl w:ilvl="0" w:tplc="46606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B4"/>
    <w:rsid w:val="00013D40"/>
    <w:rsid w:val="00055B1B"/>
    <w:rsid w:val="0007701B"/>
    <w:rsid w:val="0008698F"/>
    <w:rsid w:val="0013350E"/>
    <w:rsid w:val="001421E3"/>
    <w:rsid w:val="001512D3"/>
    <w:rsid w:val="001B6D64"/>
    <w:rsid w:val="001D4626"/>
    <w:rsid w:val="00217153"/>
    <w:rsid w:val="0027371D"/>
    <w:rsid w:val="00275E69"/>
    <w:rsid w:val="002843D0"/>
    <w:rsid w:val="002A0996"/>
    <w:rsid w:val="002B07E4"/>
    <w:rsid w:val="002B6F3B"/>
    <w:rsid w:val="002D1B1E"/>
    <w:rsid w:val="002D3363"/>
    <w:rsid w:val="00345FFB"/>
    <w:rsid w:val="0036289F"/>
    <w:rsid w:val="003636A6"/>
    <w:rsid w:val="00370D3E"/>
    <w:rsid w:val="00431500"/>
    <w:rsid w:val="00460F00"/>
    <w:rsid w:val="00490C51"/>
    <w:rsid w:val="004E2D6B"/>
    <w:rsid w:val="005347AF"/>
    <w:rsid w:val="005A3340"/>
    <w:rsid w:val="005B045A"/>
    <w:rsid w:val="0064302E"/>
    <w:rsid w:val="00664CF5"/>
    <w:rsid w:val="00683952"/>
    <w:rsid w:val="006A678C"/>
    <w:rsid w:val="007B0A1A"/>
    <w:rsid w:val="007D2DB4"/>
    <w:rsid w:val="00806D98"/>
    <w:rsid w:val="00813927"/>
    <w:rsid w:val="008F19DD"/>
    <w:rsid w:val="0091352D"/>
    <w:rsid w:val="0092439F"/>
    <w:rsid w:val="00953FC9"/>
    <w:rsid w:val="00A0796E"/>
    <w:rsid w:val="00A13773"/>
    <w:rsid w:val="00A15DD6"/>
    <w:rsid w:val="00A239FA"/>
    <w:rsid w:val="00A70F27"/>
    <w:rsid w:val="00A94E6A"/>
    <w:rsid w:val="00AB3507"/>
    <w:rsid w:val="00B67591"/>
    <w:rsid w:val="00C650F3"/>
    <w:rsid w:val="00C74DA3"/>
    <w:rsid w:val="00CF043F"/>
    <w:rsid w:val="00D53E3B"/>
    <w:rsid w:val="00DB6D8D"/>
    <w:rsid w:val="00DD280B"/>
    <w:rsid w:val="00E46D7D"/>
    <w:rsid w:val="00EB0012"/>
    <w:rsid w:val="00F2564F"/>
    <w:rsid w:val="00F34631"/>
    <w:rsid w:val="00F34B63"/>
    <w:rsid w:val="00F6293A"/>
    <w:rsid w:val="00F62FC6"/>
    <w:rsid w:val="00F6745F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CB1B3"/>
  <w15:chartTrackingRefBased/>
  <w15:docId w15:val="{2E3E8BEA-1779-419F-9E79-2695155A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153"/>
    <w:pPr>
      <w:ind w:leftChars="400" w:left="840"/>
    </w:pPr>
  </w:style>
  <w:style w:type="table" w:styleId="a4">
    <w:name w:val="Table Grid"/>
    <w:basedOn w:val="a1"/>
    <w:uiPriority w:val="39"/>
    <w:rsid w:val="00A9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64F"/>
  </w:style>
  <w:style w:type="paragraph" w:styleId="a7">
    <w:name w:val="footer"/>
    <w:basedOn w:val="a"/>
    <w:link w:val="a8"/>
    <w:uiPriority w:val="99"/>
    <w:unhideWhenUsed/>
    <w:rsid w:val="00F256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磯沼　理津子（横浜市大成人看護学）</dc:creator>
  <cp:keywords/>
  <dc:description/>
  <cp:lastModifiedBy>宮里　智子</cp:lastModifiedBy>
  <cp:revision>8</cp:revision>
  <cp:lastPrinted>2023-02-02T05:23:00Z</cp:lastPrinted>
  <dcterms:created xsi:type="dcterms:W3CDTF">2025-08-27T22:58:00Z</dcterms:created>
  <dcterms:modified xsi:type="dcterms:W3CDTF">2025-11-30T22:18:00Z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756a0654da3a2c594c476462ca79327bf71f9410b2289dc8fa89b48214f27348</vt:lpwstr>
  </property>
</Properties>
</file>